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62FF6" w:rsidRPr="006D689C">
        <w:rPr>
          <w:rFonts w:ascii="Times New Roman" w:hAnsi="Times New Roman"/>
          <w:bCs/>
          <w:color w:val="FF0000"/>
          <w:sz w:val="20"/>
          <w:szCs w:val="20"/>
          <w:highlight w:val="yellow"/>
        </w:rPr>
        <w:t>1</w:t>
      </w:r>
      <w:r w:rsidR="00C96B95" w:rsidRPr="006D689C">
        <w:rPr>
          <w:rFonts w:ascii="Times New Roman" w:hAnsi="Times New Roman"/>
          <w:bCs/>
          <w:color w:val="FF0000"/>
          <w:sz w:val="20"/>
          <w:szCs w:val="20"/>
          <w:highlight w:val="yellow"/>
        </w:rPr>
        <w:t>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sidRPr="006D689C">
        <w:rPr>
          <w:rFonts w:ascii="Times New Roman" w:hAnsi="Times New Roman"/>
          <w:bCs/>
          <w:color w:val="FF0000"/>
          <w:sz w:val="20"/>
          <w:szCs w:val="20"/>
          <w:highlight w:val="yellow"/>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sidRPr="006D689C">
        <w:rPr>
          <w:rFonts w:ascii="Times New Roman" w:hAnsi="Times New Roman"/>
          <w:bCs/>
          <w:color w:val="FF0000"/>
          <w:sz w:val="20"/>
          <w:szCs w:val="20"/>
          <w:highlight w:val="yellow"/>
        </w:rPr>
        <w:t>11</w:t>
      </w:r>
      <w:r w:rsidR="00462FF6" w:rsidRPr="006D689C">
        <w:rPr>
          <w:rFonts w:ascii="Times New Roman" w:hAnsi="Times New Roman"/>
          <w:bCs/>
          <w:color w:val="FF0000"/>
          <w:sz w:val="20"/>
          <w:szCs w:val="20"/>
          <w:highlight w:val="yellow"/>
        </w:rPr>
        <w:t>88</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C96B9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402</w:t>
            </w:r>
            <w:r w:rsidR="00987D9D">
              <w:rPr>
                <w:rFonts w:ascii="Times New Roman" w:hAnsi="Times New Roman"/>
                <w:sz w:val="24"/>
                <w:szCs w:val="24"/>
              </w:rPr>
              <w:t> </w:t>
            </w:r>
            <w:r w:rsidR="00C96B95" w:rsidRPr="00C96B95">
              <w:rPr>
                <w:rFonts w:ascii="Times New Roman" w:hAnsi="Times New Roman"/>
                <w:sz w:val="24"/>
                <w:szCs w:val="24"/>
              </w:rPr>
              <w:t>080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C96B95">
              <w:rPr>
                <w:rFonts w:ascii="Times New Roman" w:hAnsi="Times New Roman"/>
                <w:sz w:val="20"/>
                <w:szCs w:val="20"/>
                <w:lang w:val="en-US"/>
              </w:rPr>
              <w:t>7</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566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C96B9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21</w:t>
            </w:r>
            <w:r w:rsidR="00BB4979">
              <w:rPr>
                <w:rFonts w:ascii="Times New Roman" w:hAnsi="Times New Roman"/>
                <w:sz w:val="20"/>
                <w:szCs w:val="20"/>
              </w:rPr>
              <w:t>8</w:t>
            </w:r>
            <w:r w:rsidR="00862EBD" w:rsidRPr="00EB5272">
              <w:rPr>
                <w:rFonts w:ascii="Times New Roman" w:hAnsi="Times New Roman"/>
                <w:sz w:val="20"/>
                <w:szCs w:val="20"/>
              </w:rPr>
              <w:t> </w:t>
            </w:r>
            <w:r w:rsidR="00C96B95">
              <w:rPr>
                <w:rFonts w:ascii="Times New Roman" w:hAnsi="Times New Roman"/>
                <w:sz w:val="20"/>
                <w:szCs w:val="20"/>
                <w:lang w:val="en-US"/>
              </w:rPr>
              <w:t>653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61</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543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C96B9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402</w:t>
            </w:r>
            <w:r w:rsidR="00862EBD" w:rsidRPr="00713079">
              <w:rPr>
                <w:rFonts w:ascii="Times New Roman" w:hAnsi="Times New Roman"/>
                <w:sz w:val="18"/>
                <w:szCs w:val="18"/>
              </w:rPr>
              <w:t> </w:t>
            </w:r>
            <w:r w:rsidR="00C96B95">
              <w:rPr>
                <w:rFonts w:ascii="Times New Roman" w:hAnsi="Times New Roman"/>
                <w:sz w:val="18"/>
                <w:szCs w:val="18"/>
                <w:lang w:val="en-US"/>
              </w:rPr>
              <w:t>080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8C78D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w:t>
            </w:r>
            <w:r w:rsidR="008C78D8">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w:t>
            </w:r>
            <w:r w:rsidR="008C78D8">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884D0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sidRPr="00884D0D">
              <w:rPr>
                <w:rFonts w:ascii="Times New Roman" w:eastAsia="Times New Roman" w:hAnsi="Times New Roman"/>
                <w:sz w:val="24"/>
                <w:szCs w:val="24"/>
                <w:lang w:eastAsia="ru-RU"/>
              </w:rPr>
              <w:t>60</w:t>
            </w:r>
            <w:r w:rsidRPr="00304668">
              <w:rPr>
                <w:rFonts w:ascii="Times New Roman" w:eastAsia="Times New Roman" w:hAnsi="Times New Roman"/>
                <w:sz w:val="24"/>
                <w:szCs w:val="24"/>
                <w:lang w:eastAsia="ru-RU"/>
              </w:rPr>
              <w:t> </w:t>
            </w:r>
            <w:r w:rsidR="00884D0D" w:rsidRPr="00884D0D">
              <w:rPr>
                <w:rFonts w:ascii="Times New Roman" w:eastAsia="Times New Roman" w:hAnsi="Times New Roman"/>
                <w:sz w:val="24"/>
                <w:szCs w:val="24"/>
                <w:lang w:eastAsia="ru-RU"/>
              </w:rPr>
              <w:t>063</w:t>
            </w:r>
            <w:r w:rsidRPr="00304668">
              <w:rPr>
                <w:rFonts w:ascii="Times New Roman" w:eastAsia="Times New Roman" w:hAnsi="Times New Roman"/>
                <w:sz w:val="24"/>
                <w:szCs w:val="24"/>
                <w:lang w:eastAsia="ru-RU"/>
              </w:rPr>
              <w:t>,</w:t>
            </w:r>
            <w:r w:rsidR="00884D0D" w:rsidRPr="00884D0D">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884D0D">
              <w:rPr>
                <w:rFonts w:ascii="Times New Roman" w:eastAsia="Times New Roman" w:hAnsi="Times New Roman"/>
                <w:sz w:val="24"/>
                <w:szCs w:val="24"/>
                <w:lang w:val="en-US" w:eastAsia="ru-RU"/>
              </w:rPr>
              <w:t>75</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933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460F81"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884D0D">
              <w:rPr>
                <w:rFonts w:ascii="Times New Roman" w:eastAsia="Times New Roman" w:hAnsi="Times New Roman"/>
                <w:sz w:val="24"/>
                <w:szCs w:val="24"/>
                <w:lang w:val="en-US" w:eastAsia="ru-RU"/>
              </w:rPr>
              <w:t>99</w:t>
            </w:r>
            <w:r w:rsidR="00304668"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171</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8C03EC"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884D0D">
              <w:rPr>
                <w:rFonts w:ascii="Times New Roman" w:eastAsia="Times New Roman" w:hAnsi="Times New Roman"/>
                <w:sz w:val="24"/>
                <w:szCs w:val="24"/>
                <w:lang w:val="en-US" w:eastAsia="ru-RU"/>
              </w:rPr>
              <w:t>28</w:t>
            </w:r>
            <w:r w:rsidR="00FF2110">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198</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Pr>
                <w:rFonts w:ascii="Times New Roman" w:eastAsia="Times New Roman" w:hAnsi="Times New Roman"/>
                <w:sz w:val="24"/>
                <w:szCs w:val="24"/>
                <w:lang w:val="en-US" w:eastAsia="ru-RU"/>
              </w:rPr>
              <w:t>60</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063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 xml:space="preserve">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B577B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w:t>
            </w:r>
            <w:r w:rsidR="00B577B8">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6D50D8">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xml:space="preserve">, </w:t>
            </w:r>
            <w:r w:rsidR="006D50D8">
              <w:rPr>
                <w:rFonts w:ascii="Times New Roman" w:eastAsia="Times New Roman" w:hAnsi="Times New Roman"/>
                <w:sz w:val="24"/>
                <w:szCs w:val="24"/>
                <w:lang w:eastAsia="ru-RU" w:bidi="ru-RU"/>
              </w:rPr>
              <w:t>управление</w:t>
            </w:r>
            <w:bookmarkStart w:id="0" w:name="_GoBack"/>
            <w:bookmarkEnd w:id="0"/>
            <w:r w:rsidR="005F4824">
              <w:rPr>
                <w:rFonts w:ascii="Times New Roman" w:eastAsia="Times New Roman" w:hAnsi="Times New Roman"/>
                <w:sz w:val="24"/>
                <w:szCs w:val="24"/>
                <w:lang w:eastAsia="ru-RU" w:bidi="ru-RU"/>
              </w:rPr>
              <w:t xml:space="preserve">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F1B7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4F1B7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xml:space="preserve"> </w:t>
            </w:r>
            <w:r w:rsidR="004F1B79">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4F1B7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4F1B79">
              <w:rPr>
                <w:rFonts w:ascii="Times New Roman" w:eastAsia="Times New Roman" w:hAnsi="Times New Roman"/>
                <w:sz w:val="24"/>
                <w:szCs w:val="24"/>
                <w:lang w:eastAsia="ru-RU"/>
              </w:rPr>
              <w:t>7</w:t>
            </w:r>
            <w:r w:rsidR="0078754A">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800</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4F1B7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10</w:t>
            </w:r>
            <w:r w:rsidR="0078754A">
              <w:rPr>
                <w:rFonts w:ascii="Times New Roman" w:eastAsia="Times New Roman" w:hAnsi="Times New Roman"/>
                <w:sz w:val="24"/>
                <w:szCs w:val="24"/>
                <w:lang w:eastAsia="ru-RU"/>
              </w:rPr>
              <w:t>0</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4F1B79" w:rsidP="004F1B79">
            <w:pPr>
              <w:spacing w:after="0" w:line="240" w:lineRule="auto"/>
              <w:jc w:val="center"/>
              <w:rPr>
                <w:rFonts w:ascii="Times New Roman" w:hAnsi="Times New Roman"/>
                <w:sz w:val="24"/>
                <w:szCs w:val="24"/>
                <w:lang w:val="en-US"/>
              </w:rPr>
            </w:pPr>
            <w:r>
              <w:rPr>
                <w:rFonts w:ascii="Times New Roman" w:hAnsi="Times New Roman"/>
                <w:sz w:val="24"/>
                <w:szCs w:val="24"/>
              </w:rPr>
              <w:t>404</w:t>
            </w:r>
            <w:r w:rsidR="00953677">
              <w:rPr>
                <w:rFonts w:ascii="Times New Roman" w:hAnsi="Times New Roman"/>
                <w:sz w:val="24"/>
                <w:szCs w:val="24"/>
              </w:rPr>
              <w:t xml:space="preserve"> </w:t>
            </w:r>
            <w:r>
              <w:rPr>
                <w:rFonts w:ascii="Times New Roman" w:hAnsi="Times New Roman"/>
                <w:sz w:val="24"/>
                <w:szCs w:val="24"/>
              </w:rPr>
              <w:t>410</w:t>
            </w:r>
            <w:r w:rsidR="00304668" w:rsidRPr="00304668">
              <w:rPr>
                <w:rFonts w:ascii="Times New Roman" w:hAnsi="Times New Roman"/>
                <w:sz w:val="24"/>
                <w:szCs w:val="24"/>
              </w:rPr>
              <w:t>,</w:t>
            </w:r>
            <w:r w:rsidR="0078754A">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4F1B7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4F1B79">
              <w:rPr>
                <w:rFonts w:ascii="Times New Roman" w:hAnsi="Times New Roman"/>
                <w:sz w:val="24"/>
                <w:szCs w:val="24"/>
              </w:rPr>
              <w:t>56</w:t>
            </w:r>
            <w:r w:rsidR="00304668" w:rsidRPr="00304668">
              <w:rPr>
                <w:rFonts w:ascii="Times New Roman" w:hAnsi="Times New Roman"/>
                <w:sz w:val="24"/>
                <w:szCs w:val="24"/>
              </w:rPr>
              <w:t> </w:t>
            </w:r>
            <w:r w:rsidR="004F1B79">
              <w:rPr>
                <w:rFonts w:ascii="Times New Roman" w:hAnsi="Times New Roman"/>
                <w:sz w:val="24"/>
                <w:szCs w:val="24"/>
              </w:rPr>
              <w:t>294</w:t>
            </w:r>
            <w:r w:rsidR="00304668" w:rsidRPr="00304668">
              <w:rPr>
                <w:rFonts w:ascii="Times New Roman" w:hAnsi="Times New Roman"/>
                <w:sz w:val="24"/>
                <w:szCs w:val="24"/>
              </w:rPr>
              <w:t>,</w:t>
            </w:r>
            <w:r w:rsidR="0078754A">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F313F0"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645A06">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21</w:t>
                        </w:r>
                        <w:r w:rsidR="002A36AF">
                          <w:rPr>
                            <w:rFonts w:ascii="Times New Roman" w:hAnsi="Times New Roman"/>
                            <w:sz w:val="20"/>
                            <w:szCs w:val="20"/>
                          </w:rPr>
                          <w:t>8</w:t>
                        </w:r>
                        <w:r w:rsidR="00030C1B" w:rsidRPr="00030C1B">
                          <w:rPr>
                            <w:rFonts w:ascii="Times New Roman" w:hAnsi="Times New Roman"/>
                            <w:sz w:val="20"/>
                            <w:szCs w:val="20"/>
                          </w:rPr>
                          <w:t> </w:t>
                        </w:r>
                        <w:r w:rsidR="00645A06">
                          <w:rPr>
                            <w:rFonts w:ascii="Times New Roman" w:hAnsi="Times New Roman"/>
                            <w:sz w:val="20"/>
                            <w:szCs w:val="20"/>
                          </w:rPr>
                          <w:t>653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645A06">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645A06">
                          <w:rPr>
                            <w:rFonts w:ascii="Times New Roman" w:hAnsi="Times New Roman"/>
                            <w:sz w:val="20"/>
                            <w:szCs w:val="20"/>
                          </w:rPr>
                          <w:t>7</w:t>
                        </w:r>
                        <w:r w:rsidR="00AA5FF7">
                          <w:rPr>
                            <w:rFonts w:ascii="Times New Roman" w:hAnsi="Times New Roman"/>
                            <w:sz w:val="20"/>
                            <w:szCs w:val="20"/>
                          </w:rPr>
                          <w:t>6</w:t>
                        </w:r>
                        <w:r w:rsidR="00030C1B" w:rsidRPr="00030C1B">
                          <w:rPr>
                            <w:rFonts w:ascii="Times New Roman" w:hAnsi="Times New Roman"/>
                            <w:sz w:val="20"/>
                            <w:szCs w:val="20"/>
                          </w:rPr>
                          <w:t> </w:t>
                        </w:r>
                        <w:r w:rsidR="00645A06">
                          <w:rPr>
                            <w:rFonts w:ascii="Times New Roman" w:hAnsi="Times New Roman"/>
                            <w:sz w:val="20"/>
                            <w:szCs w:val="20"/>
                          </w:rPr>
                          <w:t>566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2A36AF" w:rsidRDefault="00CC177A" w:rsidP="00645A0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45A06">
                          <w:rPr>
                            <w:rFonts w:ascii="Times New Roman" w:eastAsia="Times New Roman" w:hAnsi="Times New Roman"/>
                            <w:sz w:val="20"/>
                            <w:szCs w:val="20"/>
                            <w:lang w:eastAsia="ru-RU" w:bidi="ru-RU"/>
                          </w:rPr>
                          <w:t>99</w:t>
                        </w:r>
                        <w:r w:rsidR="00030C1B"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171</w:t>
                        </w:r>
                        <w:r w:rsidR="00030C1B"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645A0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645A06">
                          <w:rPr>
                            <w:rFonts w:ascii="Times New Roman" w:eastAsia="Times New Roman" w:hAnsi="Times New Roman"/>
                            <w:sz w:val="20"/>
                            <w:szCs w:val="20"/>
                            <w:lang w:eastAsia="ru-RU" w:bidi="ru-RU"/>
                          </w:rPr>
                          <w:t>75</w:t>
                        </w:r>
                        <w:r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933</w:t>
                        </w:r>
                        <w:r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62FF6" w:rsidRDefault="004367B8"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462FF6">
                          <w:rPr>
                            <w:rFonts w:ascii="Times New Roman" w:eastAsia="Times New Roman" w:hAnsi="Times New Roman"/>
                            <w:sz w:val="20"/>
                            <w:szCs w:val="20"/>
                            <w:lang w:val="en-US" w:eastAsia="ru-RU" w:bidi="ru-RU"/>
                          </w:rPr>
                          <w:t>3</w:t>
                        </w:r>
                        <w:r w:rsidR="009D715C" w:rsidRPr="00030C1B">
                          <w:rPr>
                            <w:rFonts w:ascii="Times New Roman" w:eastAsia="Times New Roman" w:hAnsi="Times New Roman"/>
                            <w:sz w:val="20"/>
                            <w:szCs w:val="20"/>
                            <w:lang w:eastAsia="ru-RU" w:bidi="ru-RU"/>
                          </w:rPr>
                          <w:t xml:space="preserve"> </w:t>
                        </w:r>
                        <w:r w:rsidR="00462FF6">
                          <w:rPr>
                            <w:rFonts w:ascii="Times New Roman" w:eastAsia="Times New Roman" w:hAnsi="Times New Roman"/>
                            <w:sz w:val="20"/>
                            <w:szCs w:val="20"/>
                            <w:lang w:val="en-US" w:eastAsia="ru-RU" w:bidi="ru-RU"/>
                          </w:rPr>
                          <w:t>114</w:t>
                        </w:r>
                        <w:r w:rsidR="009D715C" w:rsidRPr="00030C1B">
                          <w:rPr>
                            <w:rFonts w:ascii="Times New Roman" w:eastAsia="Times New Roman" w:hAnsi="Times New Roman"/>
                            <w:sz w:val="20"/>
                            <w:szCs w:val="20"/>
                            <w:lang w:eastAsia="ru-RU" w:bidi="ru-RU"/>
                          </w:rPr>
                          <w:t>,</w:t>
                        </w:r>
                        <w:r w:rsidR="00462FF6">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 xml:space="preserve">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62FF6" w:rsidRDefault="00462FF6"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991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418</w:t>
                        </w:r>
                        <w:r w:rsidR="00030C1B"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lastRenderedPageBreak/>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466</w:t>
                        </w:r>
                        <w:r w:rsidRPr="00030C1B">
                          <w:rPr>
                            <w:rFonts w:ascii="Times New Roman" w:hAnsi="Times New Roman"/>
                            <w:sz w:val="20"/>
                            <w:szCs w:val="20"/>
                            <w:lang w:bidi="ru-RU"/>
                          </w:rPr>
                          <w:t> </w:t>
                        </w:r>
                        <w:r>
                          <w:rPr>
                            <w:rFonts w:ascii="Times New Roman" w:hAnsi="Times New Roman"/>
                            <w:sz w:val="20"/>
                            <w:szCs w:val="20"/>
                            <w:lang w:bidi="ru-RU"/>
                          </w:rPr>
                          <w:t>626</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Pr="00030C1B">
                          <w:rPr>
                            <w:rFonts w:ascii="Times New Roman" w:hAnsi="Times New Roman"/>
                            <w:sz w:val="20"/>
                            <w:szCs w:val="20"/>
                            <w:lang w:bidi="ru-RU"/>
                          </w:rPr>
                          <w:t> </w:t>
                        </w:r>
                        <w:r>
                          <w:rPr>
                            <w:rFonts w:ascii="Times New Roman" w:hAnsi="Times New Roman"/>
                            <w:sz w:val="20"/>
                            <w:szCs w:val="20"/>
                            <w:lang w:bidi="ru-RU"/>
                          </w:rPr>
                          <w:t>636</w:t>
                        </w:r>
                        <w:r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402</w:t>
                        </w:r>
                        <w:r w:rsidRPr="00030C1B">
                          <w:rPr>
                            <w:rFonts w:ascii="Times New Roman" w:hAnsi="Times New Roman"/>
                            <w:sz w:val="20"/>
                            <w:szCs w:val="20"/>
                            <w:lang w:bidi="ru-RU"/>
                          </w:rPr>
                          <w:t> </w:t>
                        </w:r>
                        <w:r>
                          <w:rPr>
                            <w:rFonts w:ascii="Times New Roman" w:hAnsi="Times New Roman"/>
                            <w:sz w:val="20"/>
                            <w:szCs w:val="20"/>
                            <w:lang w:bidi="ru-RU"/>
                          </w:rPr>
                          <w:t>754</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Pr>
                            <w:rFonts w:ascii="Times New Roman" w:hAnsi="Times New Roman"/>
                            <w:sz w:val="20"/>
                            <w:szCs w:val="20"/>
                            <w:lang w:bidi="ru-RU"/>
                          </w:rPr>
                          <w:t>478</w:t>
                        </w:r>
                        <w:r w:rsidRPr="00030C1B">
                          <w:rPr>
                            <w:rFonts w:ascii="Times New Roman" w:hAnsi="Times New Roman"/>
                            <w:sz w:val="20"/>
                            <w:szCs w:val="20"/>
                            <w:lang w:bidi="ru-RU"/>
                          </w:rPr>
                          <w:t>,</w:t>
                        </w:r>
                        <w:r>
                          <w:rPr>
                            <w:rFonts w:ascii="Times New Roman" w:hAnsi="Times New Roman"/>
                            <w:sz w:val="20"/>
                            <w:szCs w:val="20"/>
                            <w:lang w:bidi="ru-RU"/>
                          </w:rPr>
                          <w:t>6</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lastRenderedPageBreak/>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912</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jc w:val="center"/>
                          <w:rPr>
                            <w:lang w:val="en-US"/>
                          </w:rPr>
                        </w:pPr>
                        <w:r>
                          <w:rPr>
                            <w:rFonts w:ascii="Times New Roman" w:eastAsia="Times New Roman" w:hAnsi="Times New Roman"/>
                            <w:sz w:val="20"/>
                            <w:szCs w:val="20"/>
                            <w:lang w:eastAsia="ru-RU" w:bidi="ru-RU"/>
                          </w:rPr>
                          <w:t>2</w:t>
                        </w:r>
                        <w:r w:rsidR="00A50AD9">
                          <w:rPr>
                            <w:rFonts w:ascii="Times New Roman" w:eastAsia="Times New Roman" w:hAnsi="Times New Roman"/>
                            <w:sz w:val="20"/>
                            <w:szCs w:val="20"/>
                            <w:lang w:eastAsia="ru-RU" w:bidi="ru-RU"/>
                          </w:rPr>
                          <w:t>7</w:t>
                        </w:r>
                        <w:r w:rsidR="00921133">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800</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F0" w:rsidRDefault="00F313F0">
      <w:pPr>
        <w:spacing w:after="0" w:line="240" w:lineRule="auto"/>
      </w:pPr>
      <w:r>
        <w:separator/>
      </w:r>
    </w:p>
  </w:endnote>
  <w:endnote w:type="continuationSeparator" w:id="0">
    <w:p w:rsidR="00F313F0" w:rsidRDefault="00F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F0" w:rsidRDefault="00F313F0">
      <w:pPr>
        <w:spacing w:after="0" w:line="240" w:lineRule="auto"/>
      </w:pPr>
      <w:r>
        <w:separator/>
      </w:r>
    </w:p>
  </w:footnote>
  <w:footnote w:type="continuationSeparator" w:id="0">
    <w:p w:rsidR="00F313F0" w:rsidRDefault="00F3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8C78D8">
          <w:rPr>
            <w:rFonts w:ascii="Times New Roman" w:hAnsi="Times New Roman" w:cs="Times New Roman"/>
            <w:noProof/>
            <w:sz w:val="28"/>
            <w:szCs w:val="28"/>
          </w:rPr>
          <w:t>74</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2915"/>
    <w:rsid w:val="00194582"/>
    <w:rsid w:val="00195F6C"/>
    <w:rsid w:val="001961E4"/>
    <w:rsid w:val="0019647F"/>
    <w:rsid w:val="001A0320"/>
    <w:rsid w:val="001A0C89"/>
    <w:rsid w:val="001A14B4"/>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2FF6"/>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50D8"/>
    <w:rsid w:val="006D61CD"/>
    <w:rsid w:val="006D6303"/>
    <w:rsid w:val="006D689C"/>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8D8"/>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577B8"/>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3F0"/>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BDEA-3195-4D2D-9856-FC0F57C3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22981</Words>
  <Characters>130995</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2024-05-15T07:09:00Z</cp:lastPrinted>
  <dcterms:created xsi:type="dcterms:W3CDTF">2024-07-18T11:18:00Z</dcterms:created>
  <dcterms:modified xsi:type="dcterms:W3CDTF">2024-07-18T11:19:00Z</dcterms:modified>
</cp:coreProperties>
</file>